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C28" w:rsidRPr="00AE3235" w:rsidRDefault="00071C28" w:rsidP="00071C2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pPr w:leftFromText="180" w:rightFromText="180" w:vertAnchor="page" w:horzAnchor="margin" w:tblpX="-1010" w:tblpY="1051"/>
        <w:tblW w:w="1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6"/>
        <w:gridCol w:w="2529"/>
        <w:gridCol w:w="361"/>
        <w:gridCol w:w="75"/>
        <w:gridCol w:w="231"/>
        <w:gridCol w:w="195"/>
        <w:gridCol w:w="141"/>
        <w:gridCol w:w="284"/>
        <w:gridCol w:w="296"/>
        <w:gridCol w:w="129"/>
        <w:gridCol w:w="177"/>
        <w:gridCol w:w="214"/>
        <w:gridCol w:w="91"/>
        <w:gridCol w:w="262"/>
        <w:gridCol w:w="44"/>
        <w:gridCol w:w="309"/>
        <w:gridCol w:w="309"/>
        <w:gridCol w:w="32"/>
        <w:gridCol w:w="324"/>
        <w:gridCol w:w="356"/>
        <w:gridCol w:w="361"/>
        <w:gridCol w:w="71"/>
        <w:gridCol w:w="285"/>
        <w:gridCol w:w="81"/>
        <w:gridCol w:w="52"/>
        <w:gridCol w:w="144"/>
        <w:gridCol w:w="170"/>
        <w:gridCol w:w="135"/>
        <w:gridCol w:w="231"/>
        <w:gridCol w:w="75"/>
        <w:gridCol w:w="291"/>
        <w:gridCol w:w="14"/>
        <w:gridCol w:w="359"/>
        <w:gridCol w:w="305"/>
        <w:gridCol w:w="120"/>
        <w:gridCol w:w="186"/>
        <w:gridCol w:w="180"/>
        <w:gridCol w:w="125"/>
        <w:gridCol w:w="241"/>
        <w:gridCol w:w="65"/>
        <w:gridCol w:w="345"/>
        <w:gridCol w:w="266"/>
        <w:gridCol w:w="36"/>
        <w:gridCol w:w="200"/>
      </w:tblGrid>
      <w:tr w:rsidR="00071C28" w:rsidRPr="00AE3235" w:rsidTr="00071C28">
        <w:trPr>
          <w:gridAfter w:val="1"/>
          <w:wAfter w:w="200" w:type="dxa"/>
          <w:trHeight w:val="247"/>
        </w:trPr>
        <w:tc>
          <w:tcPr>
            <w:tcW w:w="11042" w:type="dxa"/>
            <w:gridSpan w:val="4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:rsidR="00071C28" w:rsidRPr="00071C28" w:rsidRDefault="00071C28" w:rsidP="001C3C3E">
            <w:pPr>
              <w:keepNext/>
              <w:spacing w:after="0" w:line="240" w:lineRule="atLeast"/>
              <w:outlineLvl w:val="4"/>
              <w:rPr>
                <w:rFonts w:ascii="Arial" w:eastAsia="Times New Roman" w:hAnsi="Arial" w:cs="Times New Roman"/>
                <w:b/>
                <w:sz w:val="28"/>
                <w:szCs w:val="28"/>
              </w:rPr>
            </w:pPr>
            <w:r w:rsidRPr="00071C28">
              <w:rPr>
                <w:rFonts w:ascii="Arial" w:eastAsia="Times New Roman" w:hAnsi="Arial" w:cs="Times New Roman"/>
                <w:b/>
                <w:sz w:val="28"/>
                <w:szCs w:val="28"/>
                <w:lang w:eastAsia="hr-HR"/>
              </w:rPr>
              <w:t xml:space="preserve">ZAHTJEV ZA SUBVENCIONIRANJE </w:t>
            </w:r>
            <w:r w:rsidR="008E7DC2">
              <w:rPr>
                <w:rFonts w:ascii="Arial" w:eastAsia="Times New Roman" w:hAnsi="Arial" w:cs="Times New Roman"/>
                <w:b/>
                <w:sz w:val="28"/>
                <w:szCs w:val="28"/>
                <w:lang w:eastAsia="hr-HR"/>
              </w:rPr>
              <w:t xml:space="preserve">DIGITALIZACIJE POSLOVNIH PROCESA </w:t>
            </w:r>
            <w:r w:rsidRPr="00071C28">
              <w:rPr>
                <w:rFonts w:ascii="Arial" w:eastAsia="Times New Roman" w:hAnsi="Arial" w:cs="Times New Roman"/>
                <w:b/>
                <w:sz w:val="28"/>
                <w:szCs w:val="28"/>
                <w:lang w:eastAsia="hr-HR"/>
              </w:rPr>
              <w:t>M</w:t>
            </w:r>
            <w:r w:rsidR="00902BD5">
              <w:rPr>
                <w:rFonts w:ascii="Arial" w:eastAsia="Times New Roman" w:hAnsi="Arial" w:cs="Times New Roman"/>
                <w:b/>
                <w:sz w:val="28"/>
                <w:szCs w:val="28"/>
                <w:lang w:eastAsia="hr-HR"/>
              </w:rPr>
              <w:t>3</w:t>
            </w:r>
          </w:p>
        </w:tc>
      </w:tr>
      <w:tr w:rsidR="00071C28" w:rsidRPr="00AE3235" w:rsidTr="00071C28">
        <w:trPr>
          <w:gridAfter w:val="1"/>
          <w:wAfter w:w="200" w:type="dxa"/>
          <w:trHeight w:val="605"/>
        </w:trPr>
        <w:tc>
          <w:tcPr>
            <w:tcW w:w="5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529" w:type="dxa"/>
            <w:tcBorders>
              <w:top w:val="single" w:sz="12" w:space="0" w:color="auto"/>
            </w:tcBorders>
            <w:vAlign w:val="center"/>
          </w:tcPr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Naziv podnositelja prijave</w:t>
            </w:r>
          </w:p>
        </w:tc>
        <w:tc>
          <w:tcPr>
            <w:tcW w:w="7968" w:type="dxa"/>
            <w:gridSpan w:val="4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71C28" w:rsidRPr="00AE3235" w:rsidTr="00071C28">
        <w:trPr>
          <w:gridAfter w:val="1"/>
          <w:wAfter w:w="200" w:type="dxa"/>
          <w:cantSplit/>
          <w:trHeight w:val="522"/>
        </w:trPr>
        <w:tc>
          <w:tcPr>
            <w:tcW w:w="545" w:type="dxa"/>
            <w:gridSpan w:val="2"/>
            <w:tcBorders>
              <w:lef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529" w:type="dxa"/>
            <w:vAlign w:val="center"/>
          </w:tcPr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Oblik registracije</w:t>
            </w:r>
          </w:p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(trgovačko društvo, obrt)</w:t>
            </w:r>
          </w:p>
        </w:tc>
        <w:tc>
          <w:tcPr>
            <w:tcW w:w="3150" w:type="dxa"/>
            <w:gridSpan w:val="16"/>
            <w:tcBorders>
              <w:bottom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269" w:type="dxa"/>
            <w:gridSpan w:val="13"/>
            <w:tcBorders>
              <w:bottom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Datum osnivanja</w:t>
            </w:r>
          </w:p>
        </w:tc>
        <w:tc>
          <w:tcPr>
            <w:tcW w:w="1869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71C28" w:rsidRPr="00AE3235" w:rsidTr="00071C28">
        <w:trPr>
          <w:gridAfter w:val="1"/>
          <w:wAfter w:w="200" w:type="dxa"/>
          <w:trHeight w:val="522"/>
        </w:trPr>
        <w:tc>
          <w:tcPr>
            <w:tcW w:w="545" w:type="dxa"/>
            <w:gridSpan w:val="2"/>
            <w:tcBorders>
              <w:lef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2529" w:type="dxa"/>
            <w:tcBorders>
              <w:right w:val="single" w:sz="4" w:space="0" w:color="auto"/>
            </w:tcBorders>
            <w:vAlign w:val="center"/>
          </w:tcPr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Matični broj </w:t>
            </w: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(MB)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OIB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71C28" w:rsidRPr="00AE3235" w:rsidTr="00071C28">
        <w:trPr>
          <w:gridAfter w:val="1"/>
          <w:wAfter w:w="200" w:type="dxa"/>
          <w:cantSplit/>
          <w:trHeight w:val="522"/>
        </w:trPr>
        <w:tc>
          <w:tcPr>
            <w:tcW w:w="54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Ime i prezime </w:t>
            </w:r>
            <w:r w:rsidRPr="00071C28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vlasnika / osobe ovlaštene za zastupanje</w:t>
            </w:r>
          </w:p>
        </w:tc>
        <w:tc>
          <w:tcPr>
            <w:tcW w:w="7968" w:type="dxa"/>
            <w:gridSpan w:val="4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71C28" w:rsidRPr="00AE3235" w:rsidTr="00071C28">
        <w:trPr>
          <w:gridAfter w:val="1"/>
          <w:wAfter w:w="200" w:type="dxa"/>
          <w:cantSplit/>
          <w:trHeight w:val="4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2529" w:type="dxa"/>
            <w:tcBorders>
              <w:top w:val="single" w:sz="4" w:space="0" w:color="auto"/>
            </w:tcBorders>
            <w:vAlign w:val="center"/>
          </w:tcPr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Adresa sjedišta  podnositelja</w:t>
            </w:r>
          </w:p>
        </w:tc>
        <w:tc>
          <w:tcPr>
            <w:tcW w:w="7968" w:type="dxa"/>
            <w:gridSpan w:val="4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71C28" w:rsidRPr="00AE3235" w:rsidTr="00071C28">
        <w:trPr>
          <w:gridAfter w:val="1"/>
          <w:wAfter w:w="200" w:type="dxa"/>
          <w:trHeight w:val="414"/>
        </w:trPr>
        <w:tc>
          <w:tcPr>
            <w:tcW w:w="545" w:type="dxa"/>
            <w:gridSpan w:val="2"/>
            <w:tcBorders>
              <w:lef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2529" w:type="dxa"/>
            <w:vAlign w:val="center"/>
          </w:tcPr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Telefon</w:t>
            </w:r>
          </w:p>
        </w:tc>
        <w:tc>
          <w:tcPr>
            <w:tcW w:w="3830" w:type="dxa"/>
            <w:gridSpan w:val="18"/>
            <w:tcBorders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E-mail</w:t>
            </w:r>
          </w:p>
        </w:tc>
        <w:tc>
          <w:tcPr>
            <w:tcW w:w="3288" w:type="dxa"/>
            <w:gridSpan w:val="1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71C28" w:rsidRPr="00AE3235" w:rsidTr="00071C28">
        <w:trPr>
          <w:gridAfter w:val="1"/>
          <w:wAfter w:w="200" w:type="dxa"/>
          <w:trHeight w:val="522"/>
        </w:trPr>
        <w:tc>
          <w:tcPr>
            <w:tcW w:w="545" w:type="dxa"/>
            <w:gridSpan w:val="2"/>
            <w:tcBorders>
              <w:lef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2529" w:type="dxa"/>
            <w:vAlign w:val="center"/>
          </w:tcPr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Poslovna banka glavnog žiro računa</w:t>
            </w:r>
          </w:p>
        </w:tc>
        <w:tc>
          <w:tcPr>
            <w:tcW w:w="7968" w:type="dxa"/>
            <w:gridSpan w:val="4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71C28" w:rsidRPr="00AE3235" w:rsidTr="00071C28">
        <w:trPr>
          <w:trHeight w:val="522"/>
        </w:trPr>
        <w:tc>
          <w:tcPr>
            <w:tcW w:w="54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Žiro-račun podnositelja prijave, IBAN</w:t>
            </w:r>
          </w:p>
        </w:tc>
        <w:tc>
          <w:tcPr>
            <w:tcW w:w="3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H</w:t>
            </w: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R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</w:tr>
      <w:tr w:rsidR="00071C28" w:rsidRPr="00AE3235" w:rsidTr="00071C28">
        <w:trPr>
          <w:gridAfter w:val="1"/>
          <w:wAfter w:w="200" w:type="dxa"/>
          <w:trHeight w:val="337"/>
        </w:trPr>
        <w:tc>
          <w:tcPr>
            <w:tcW w:w="5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2529" w:type="dxa"/>
            <w:vMerge w:val="restart"/>
            <w:vAlign w:val="center"/>
          </w:tcPr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2809" w:type="dxa"/>
            <w:gridSpan w:val="14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:rsidR="00071C28" w:rsidRPr="00071C28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201</w:t>
            </w:r>
            <w:r w:rsidR="00025D9D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9</w:t>
            </w: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1C28" w:rsidRPr="00071C28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</w:t>
            </w:r>
            <w:r w:rsidR="00025D9D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20</w:t>
            </w: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</w:tr>
      <w:tr w:rsidR="00071C28" w:rsidRPr="00AE3235" w:rsidTr="00071C28">
        <w:trPr>
          <w:gridAfter w:val="1"/>
          <w:wAfter w:w="200" w:type="dxa"/>
          <w:trHeight w:val="180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29" w:type="dxa"/>
            <w:vMerge/>
            <w:vAlign w:val="center"/>
          </w:tcPr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809" w:type="dxa"/>
            <w:gridSpan w:val="14"/>
            <w:tcBorders>
              <w:right w:val="single" w:sz="4" w:space="0" w:color="auto"/>
            </w:tcBorders>
            <w:vAlign w:val="center"/>
          </w:tcPr>
          <w:p w:rsidR="00071C28" w:rsidRPr="00071C28" w:rsidRDefault="00071C28" w:rsidP="001C3C3E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do 19 godina</w:t>
            </w: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:rsidR="00071C28" w:rsidRPr="00071C28" w:rsidRDefault="00071C28" w:rsidP="001C3C3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1C28" w:rsidRPr="00071C28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71C28" w:rsidRPr="00AE3235" w:rsidTr="00071C28">
        <w:trPr>
          <w:gridAfter w:val="1"/>
          <w:wAfter w:w="200" w:type="dxa"/>
          <w:trHeight w:val="180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29" w:type="dxa"/>
            <w:vMerge/>
            <w:vAlign w:val="center"/>
          </w:tcPr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809" w:type="dxa"/>
            <w:gridSpan w:val="14"/>
            <w:tcBorders>
              <w:right w:val="single" w:sz="4" w:space="0" w:color="auto"/>
            </w:tcBorders>
            <w:vAlign w:val="center"/>
          </w:tcPr>
          <w:p w:rsidR="00071C28" w:rsidRPr="00071C28" w:rsidRDefault="00071C28" w:rsidP="001C3C3E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od 20 do 59 godina</w:t>
            </w: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71C28" w:rsidRPr="00AE3235" w:rsidTr="00071C28">
        <w:trPr>
          <w:gridAfter w:val="1"/>
          <w:wAfter w:w="200" w:type="dxa"/>
          <w:trHeight w:val="180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29" w:type="dxa"/>
            <w:vMerge/>
            <w:vAlign w:val="center"/>
          </w:tcPr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809" w:type="dxa"/>
            <w:gridSpan w:val="14"/>
            <w:tcBorders>
              <w:right w:val="single" w:sz="4" w:space="0" w:color="auto"/>
            </w:tcBorders>
            <w:vAlign w:val="center"/>
          </w:tcPr>
          <w:p w:rsidR="00071C28" w:rsidRPr="00071C28" w:rsidRDefault="00071C28" w:rsidP="001C3C3E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stariji od 60 godina</w:t>
            </w: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71C28" w:rsidRPr="00AE3235" w:rsidTr="00071C28">
        <w:trPr>
          <w:gridAfter w:val="1"/>
          <w:wAfter w:w="200" w:type="dxa"/>
          <w:trHeight w:val="180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29" w:type="dxa"/>
            <w:vMerge/>
            <w:vAlign w:val="center"/>
          </w:tcPr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809" w:type="dxa"/>
            <w:gridSpan w:val="14"/>
            <w:tcBorders>
              <w:right w:val="single" w:sz="4" w:space="0" w:color="auto"/>
            </w:tcBorders>
            <w:vAlign w:val="center"/>
          </w:tcPr>
          <w:p w:rsidR="00071C28" w:rsidRPr="00071C28" w:rsidRDefault="00071C28" w:rsidP="001C3C3E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71C28" w:rsidRPr="00AE3235" w:rsidTr="00071C28">
        <w:trPr>
          <w:gridAfter w:val="1"/>
          <w:wAfter w:w="200" w:type="dxa"/>
          <w:trHeight w:val="348"/>
        </w:trPr>
        <w:tc>
          <w:tcPr>
            <w:tcW w:w="5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2529" w:type="dxa"/>
            <w:vMerge w:val="restart"/>
            <w:vAlign w:val="center"/>
          </w:tcPr>
          <w:p w:rsidR="00071C28" w:rsidRPr="00071C28" w:rsidRDefault="00071C28" w:rsidP="001C3C3E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Pregled poslovnih prihoda i troškova</w:t>
            </w:r>
          </w:p>
        </w:tc>
        <w:tc>
          <w:tcPr>
            <w:tcW w:w="2809" w:type="dxa"/>
            <w:gridSpan w:val="14"/>
            <w:tcBorders>
              <w:right w:val="single" w:sz="4" w:space="0" w:color="auto"/>
            </w:tcBorders>
            <w:shd w:val="clear" w:color="auto" w:fill="D9D9D9"/>
          </w:tcPr>
          <w:p w:rsidR="00071C28" w:rsidRPr="00AE3235" w:rsidRDefault="00071C28" w:rsidP="001C3C3E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u 201</w:t>
            </w:r>
            <w:r w:rsidR="00025D9D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8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 godini</w:t>
            </w: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u 201</w:t>
            </w:r>
            <w:r w:rsidR="00025D9D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9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 godini</w:t>
            </w:r>
          </w:p>
        </w:tc>
      </w:tr>
      <w:tr w:rsidR="00071C28" w:rsidRPr="00AE3235" w:rsidTr="00071C28">
        <w:trPr>
          <w:gridAfter w:val="1"/>
          <w:wAfter w:w="200" w:type="dxa"/>
          <w:trHeight w:val="187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29" w:type="dxa"/>
            <w:vMerge/>
            <w:vAlign w:val="center"/>
          </w:tcPr>
          <w:p w:rsidR="00071C28" w:rsidRPr="00071C28" w:rsidRDefault="00071C28" w:rsidP="001C3C3E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809" w:type="dxa"/>
            <w:gridSpan w:val="14"/>
            <w:tcBorders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Ukupni prihodi</w:t>
            </w: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71C28" w:rsidRPr="00AE3235" w:rsidTr="00071C28">
        <w:trPr>
          <w:gridAfter w:val="1"/>
          <w:wAfter w:w="200" w:type="dxa"/>
          <w:trHeight w:val="138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29" w:type="dxa"/>
            <w:vMerge/>
            <w:vAlign w:val="center"/>
          </w:tcPr>
          <w:p w:rsidR="00071C28" w:rsidRPr="00071C28" w:rsidRDefault="00071C28" w:rsidP="001C3C3E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809" w:type="dxa"/>
            <w:gridSpan w:val="14"/>
            <w:tcBorders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Ukupni troškovi</w:t>
            </w: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71C28" w:rsidRPr="00AE3235" w:rsidTr="00071C28">
        <w:trPr>
          <w:gridAfter w:val="1"/>
          <w:wAfter w:w="200" w:type="dxa"/>
          <w:trHeight w:val="811"/>
        </w:trPr>
        <w:tc>
          <w:tcPr>
            <w:tcW w:w="545" w:type="dxa"/>
            <w:gridSpan w:val="2"/>
            <w:tcBorders>
              <w:lef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2529" w:type="dxa"/>
            <w:vAlign w:val="center"/>
          </w:tcPr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Djelatnost (prema NKD 2007) naziv</w:t>
            </w:r>
          </w:p>
        </w:tc>
        <w:tc>
          <w:tcPr>
            <w:tcW w:w="7968" w:type="dxa"/>
            <w:gridSpan w:val="41"/>
            <w:tcBorders>
              <w:righ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71C28" w:rsidRPr="00AE3235" w:rsidTr="00071C28">
        <w:trPr>
          <w:gridAfter w:val="1"/>
          <w:wAfter w:w="200" w:type="dxa"/>
          <w:trHeight w:val="1231"/>
        </w:trPr>
        <w:tc>
          <w:tcPr>
            <w:tcW w:w="54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071C28">
              <w:rPr>
                <w:rFonts w:ascii="Arial" w:eastAsia="Times New Roman" w:hAnsi="Arial" w:cs="Times New Roman"/>
                <w:sz w:val="18"/>
                <w:szCs w:val="18"/>
              </w:rPr>
              <w:t>Kratak opis i funkcija nabavljen</w:t>
            </w:r>
            <w:r w:rsidR="009064F8">
              <w:rPr>
                <w:rFonts w:ascii="Arial" w:eastAsia="Times New Roman" w:hAnsi="Arial" w:cs="Times New Roman"/>
                <w:sz w:val="18"/>
                <w:szCs w:val="18"/>
              </w:rPr>
              <w:t>og softvera</w:t>
            </w:r>
          </w:p>
        </w:tc>
        <w:tc>
          <w:tcPr>
            <w:tcW w:w="7968" w:type="dxa"/>
            <w:gridSpan w:val="41"/>
            <w:tcBorders>
              <w:bottom w:val="single" w:sz="4" w:space="0" w:color="auto"/>
              <w:right w:val="single" w:sz="12" w:space="0" w:color="auto"/>
            </w:tcBorders>
          </w:tcPr>
          <w:p w:rsidR="00071C28" w:rsidRPr="00AE3235" w:rsidRDefault="00071C28" w:rsidP="001C3C3E">
            <w:pPr>
              <w:spacing w:after="20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071C28" w:rsidRPr="00AE3235" w:rsidTr="00071C28">
        <w:trPr>
          <w:gridAfter w:val="1"/>
          <w:wAfter w:w="200" w:type="dxa"/>
          <w:trHeight w:val="2113"/>
        </w:trPr>
        <w:tc>
          <w:tcPr>
            <w:tcW w:w="545" w:type="dxa"/>
            <w:gridSpan w:val="2"/>
            <w:tcBorders>
              <w:lef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2529" w:type="dxa"/>
            <w:vAlign w:val="center"/>
          </w:tcPr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071C28">
              <w:rPr>
                <w:rFonts w:ascii="Arial" w:eastAsia="Times New Roman" w:hAnsi="Arial" w:cs="Times New Roman"/>
                <w:sz w:val="18"/>
                <w:szCs w:val="18"/>
              </w:rPr>
              <w:t xml:space="preserve">Ukupan trošak </w:t>
            </w:r>
            <w:r w:rsidR="009064F8">
              <w:rPr>
                <w:rFonts w:ascii="Arial" w:eastAsia="Times New Roman" w:hAnsi="Arial" w:cs="Times New Roman"/>
                <w:sz w:val="18"/>
                <w:szCs w:val="18"/>
              </w:rPr>
              <w:t>softvera</w:t>
            </w:r>
            <w:r w:rsidRPr="00071C28">
              <w:rPr>
                <w:rFonts w:ascii="Arial" w:eastAsia="Times New Roman" w:hAnsi="Arial" w:cs="Times New Roman"/>
                <w:sz w:val="18"/>
                <w:szCs w:val="18"/>
              </w:rPr>
              <w:t xml:space="preserve"> za koji se traži subvencija (bez PDV-a)</w:t>
            </w:r>
          </w:p>
        </w:tc>
        <w:tc>
          <w:tcPr>
            <w:tcW w:w="7968" w:type="dxa"/>
            <w:gridSpan w:val="41"/>
            <w:tcBorders>
              <w:right w:val="single" w:sz="12" w:space="0" w:color="auto"/>
            </w:tcBorders>
          </w:tcPr>
          <w:p w:rsidR="00071C28" w:rsidRPr="00AE3235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071C28" w:rsidRPr="00AE3235" w:rsidTr="00071C28">
        <w:trPr>
          <w:gridAfter w:val="1"/>
          <w:wAfter w:w="200" w:type="dxa"/>
          <w:trHeight w:val="54"/>
        </w:trPr>
        <w:tc>
          <w:tcPr>
            <w:tcW w:w="5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2535" w:type="dxa"/>
            <w:gridSpan w:val="2"/>
            <w:tcBorders>
              <w:bottom w:val="single" w:sz="12" w:space="0" w:color="auto"/>
            </w:tcBorders>
            <w:vAlign w:val="center"/>
          </w:tcPr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071C28">
              <w:rPr>
                <w:rFonts w:ascii="Arial" w:eastAsia="Times New Roman" w:hAnsi="Arial" w:cs="Times New Roman"/>
                <w:sz w:val="18"/>
                <w:szCs w:val="18"/>
              </w:rPr>
              <w:t xml:space="preserve">Učinak </w:t>
            </w:r>
            <w:r w:rsidRPr="00071C2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nabavke </w:t>
            </w:r>
            <w:r w:rsidR="009064F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softvera </w:t>
            </w:r>
            <w:r w:rsidRPr="00071C28">
              <w:rPr>
                <w:rFonts w:ascii="Arial" w:eastAsia="Times New Roman" w:hAnsi="Arial" w:cs="Times New Roman"/>
                <w:sz w:val="18"/>
                <w:szCs w:val="18"/>
              </w:rPr>
              <w:t xml:space="preserve"> na poslovanje specificirano u pokazateljima (npr. povećanje proizvodnje, proširenje asortimana, smanjenje troškova, smanjenje onečišćenja i sl.)</w:t>
            </w:r>
          </w:p>
        </w:tc>
        <w:tc>
          <w:tcPr>
            <w:tcW w:w="7968" w:type="dxa"/>
            <w:gridSpan w:val="41"/>
            <w:tcBorders>
              <w:bottom w:val="single" w:sz="12" w:space="0" w:color="auto"/>
              <w:right w:val="single" w:sz="12" w:space="0" w:color="auto"/>
            </w:tcBorders>
          </w:tcPr>
          <w:p w:rsidR="00071C28" w:rsidRPr="00AE3235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</w:tbl>
    <w:p w:rsidR="00071C28" w:rsidRPr="00AE3235" w:rsidRDefault="00071C28" w:rsidP="00071C28">
      <w:pPr>
        <w:spacing w:after="200" w:line="276" w:lineRule="auto"/>
        <w:rPr>
          <w:rFonts w:ascii="Arial" w:eastAsia="PMingLiU" w:hAnsi="Arial" w:cs="Arial"/>
          <w:sz w:val="20"/>
          <w:szCs w:val="20"/>
          <w:lang w:eastAsia="zh-TW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br/>
      </w:r>
    </w:p>
    <w:p w:rsidR="00071C28" w:rsidRPr="00071C28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hr-HR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br w:type="page"/>
      </w:r>
      <w:r w:rsidRPr="00071C28">
        <w:rPr>
          <w:rFonts w:ascii="Arial" w:eastAsia="Calibri" w:hAnsi="Arial" w:cs="Arial"/>
          <w:b/>
          <w:bCs/>
          <w:sz w:val="20"/>
          <w:szCs w:val="20"/>
          <w:lang w:eastAsia="hr-HR"/>
        </w:rPr>
        <w:lastRenderedPageBreak/>
        <w:t>DOKUMENTACIJA KOJA SE DOSTAVLJA UZ ISPUNJENI ZAHTJEV (zaokružiti)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Trgovačko društvo / Zadruga / Profitna ustanova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Obrtnici / Slobodna zanimanja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ind w:left="4950" w:hanging="4950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ind w:left="4950" w:hanging="4950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1. Izvadak iz sudskog registra Trgovačkog suda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1. Preslika Rješenja o osnivanju obrta s upisanom djelatnosti i izdvojenim pogonima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ind w:left="4242" w:firstLine="708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(obrtnica)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2. Preslika obavijesti Državnog zavoda za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2. Preslika osobne iskaznice vlasnika statistiku o razvrstavanju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 xml:space="preserve"> 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3. Preslika Ugovora o radu na puno radno vrijeme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3. Preslika Ugovora o radu na puno radno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za jednu zaposlenu osobu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vrijeme za jednu zaposlenu osobu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4. Potvrda Porezne uprave o podmirenim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4. Preslika rješenja o obavljanju registrirane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obvezama (ne starija od 30 dana u trenutku                    djelatnosti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podnošenja ovog Zahtjeva)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5. Potvrda Grada Labina o podmirenju svih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5. Potvrda Porezne uprave o podmirenim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dospjelih dugovanja u trenutku podnošenja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obvezama (ne starija od 30 dana u trenutku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 xml:space="preserve">zahtjeva 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podnošenja ovog Zahtjeva)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 xml:space="preserve">6. Računi – predračuni – ponude 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6. Potvrda Grada Labina o podmirenju svih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dospjelih dugovanja u trenutku podnošenja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zahtjeva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F42457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 xml:space="preserve">7. Izjava o korištenim potporama male </w:t>
      </w:r>
      <w:r w:rsidRPr="00F42457">
        <w:rPr>
          <w:rFonts w:ascii="Arial" w:eastAsia="Calibri" w:hAnsi="Arial" w:cs="Arial"/>
          <w:sz w:val="20"/>
          <w:szCs w:val="20"/>
          <w:lang w:eastAsia="hr-HR"/>
        </w:rPr>
        <w:t>vrijednosti           7. Računi – predračuni – ponude</w:t>
      </w:r>
    </w:p>
    <w:p w:rsidR="00071C28" w:rsidRPr="00F42457" w:rsidRDefault="00071C28" w:rsidP="00071C28">
      <w:pPr>
        <w:spacing w:after="200" w:line="276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F42457">
        <w:rPr>
          <w:rFonts w:ascii="Arial" w:eastAsia="Calibri" w:hAnsi="Arial" w:cs="Arial"/>
          <w:sz w:val="20"/>
          <w:szCs w:val="20"/>
          <w:lang w:eastAsia="hr-HR"/>
        </w:rPr>
        <w:t>(obrazac De Minimis)</w:t>
      </w:r>
    </w:p>
    <w:p w:rsidR="00F42457" w:rsidRPr="00F42457" w:rsidRDefault="00F42457" w:rsidP="00F42457">
      <w:pPr>
        <w:pStyle w:val="Bezproreda"/>
        <w:rPr>
          <w:rFonts w:ascii="Arial" w:hAnsi="Arial" w:cs="Arial"/>
          <w:sz w:val="20"/>
          <w:szCs w:val="20"/>
          <w:lang w:eastAsia="hr-HR"/>
        </w:rPr>
      </w:pPr>
      <w:r w:rsidRPr="00F42457">
        <w:rPr>
          <w:sz w:val="20"/>
          <w:szCs w:val="20"/>
          <w:lang w:eastAsia="hr-HR"/>
        </w:rPr>
        <w:t>8</w:t>
      </w:r>
      <w:r w:rsidRPr="00F42457">
        <w:rPr>
          <w:rFonts w:ascii="Arial" w:hAnsi="Arial" w:cs="Arial"/>
          <w:sz w:val="20"/>
          <w:szCs w:val="20"/>
          <w:lang w:eastAsia="hr-HR"/>
        </w:rPr>
        <w:t xml:space="preserve">. Izjava o nepostojanju sukoba interesa                </w:t>
      </w:r>
      <w:r>
        <w:rPr>
          <w:rFonts w:ascii="Arial" w:hAnsi="Arial" w:cs="Arial"/>
          <w:sz w:val="20"/>
          <w:szCs w:val="20"/>
          <w:lang w:eastAsia="hr-HR"/>
        </w:rPr>
        <w:t xml:space="preserve">       </w:t>
      </w:r>
      <w:r w:rsidR="00071C28" w:rsidRPr="00F42457">
        <w:rPr>
          <w:sz w:val="20"/>
          <w:szCs w:val="20"/>
          <w:lang w:eastAsia="hr-HR"/>
        </w:rPr>
        <w:t xml:space="preserve">8. </w:t>
      </w:r>
      <w:r w:rsidR="00071C28" w:rsidRPr="00F42457">
        <w:rPr>
          <w:rFonts w:ascii="Arial" w:hAnsi="Arial" w:cs="Arial"/>
          <w:sz w:val="20"/>
          <w:szCs w:val="20"/>
          <w:lang w:eastAsia="hr-HR"/>
        </w:rPr>
        <w:t xml:space="preserve">Izjava o korištenim potporama </w:t>
      </w:r>
      <w:r w:rsidRPr="00F42457">
        <w:rPr>
          <w:rFonts w:ascii="Arial" w:hAnsi="Arial" w:cs="Arial"/>
          <w:sz w:val="20"/>
          <w:szCs w:val="20"/>
          <w:lang w:eastAsia="hr-HR"/>
        </w:rPr>
        <w:t xml:space="preserve">  </w:t>
      </w:r>
    </w:p>
    <w:p w:rsidR="00071C28" w:rsidRPr="00F42457" w:rsidRDefault="00F42457" w:rsidP="00F42457">
      <w:pPr>
        <w:pStyle w:val="Bezproreda"/>
        <w:rPr>
          <w:rFonts w:ascii="Arial" w:hAnsi="Arial" w:cs="Arial"/>
          <w:sz w:val="20"/>
          <w:szCs w:val="20"/>
          <w:lang w:eastAsia="hr-HR"/>
        </w:rPr>
      </w:pPr>
      <w:r w:rsidRPr="00F42457">
        <w:rPr>
          <w:rFonts w:ascii="Arial" w:hAnsi="Arial" w:cs="Arial"/>
          <w:sz w:val="20"/>
          <w:szCs w:val="20"/>
          <w:lang w:eastAsia="hr-HR"/>
        </w:rPr>
        <w:t xml:space="preserve">                                                                                    </w:t>
      </w:r>
      <w:r>
        <w:rPr>
          <w:rFonts w:ascii="Arial" w:hAnsi="Arial" w:cs="Arial"/>
          <w:sz w:val="20"/>
          <w:szCs w:val="20"/>
          <w:lang w:eastAsia="hr-HR"/>
        </w:rPr>
        <w:t xml:space="preserve">       </w:t>
      </w:r>
      <w:r w:rsidRPr="00F4245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071C28" w:rsidRPr="00F42457">
        <w:rPr>
          <w:rFonts w:ascii="Arial" w:hAnsi="Arial" w:cs="Arial"/>
          <w:sz w:val="20"/>
          <w:szCs w:val="20"/>
          <w:lang w:eastAsia="hr-HR"/>
        </w:rPr>
        <w:t xml:space="preserve">male </w:t>
      </w:r>
      <w:r w:rsidRPr="00F4245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370EDF">
        <w:rPr>
          <w:rFonts w:ascii="Arial" w:hAnsi="Arial" w:cs="Arial"/>
          <w:sz w:val="20"/>
          <w:szCs w:val="20"/>
          <w:lang w:eastAsia="hr-HR"/>
        </w:rPr>
        <w:t>v</w:t>
      </w:r>
      <w:r w:rsidR="00071C28" w:rsidRPr="00F42457">
        <w:rPr>
          <w:rFonts w:ascii="Arial" w:hAnsi="Arial" w:cs="Arial"/>
          <w:sz w:val="20"/>
          <w:szCs w:val="20"/>
          <w:lang w:eastAsia="hr-HR"/>
        </w:rPr>
        <w:t xml:space="preserve">rijednosti (obrazac De Minimis) </w:t>
      </w:r>
    </w:p>
    <w:p w:rsidR="00F42457" w:rsidRPr="00F42457" w:rsidRDefault="00F42457" w:rsidP="00F42457">
      <w:pPr>
        <w:pStyle w:val="Bezproreda"/>
        <w:rPr>
          <w:rFonts w:ascii="Arial" w:hAnsi="Arial" w:cs="Arial"/>
          <w:sz w:val="20"/>
          <w:szCs w:val="20"/>
          <w:lang w:eastAsia="hr-HR"/>
        </w:rPr>
      </w:pPr>
      <w:r w:rsidRPr="00F42457">
        <w:rPr>
          <w:rFonts w:ascii="Arial" w:hAnsi="Arial" w:cs="Arial"/>
          <w:sz w:val="20"/>
          <w:szCs w:val="20"/>
          <w:lang w:eastAsia="hr-HR"/>
        </w:rPr>
        <w:tab/>
      </w:r>
      <w:r w:rsidRPr="00F42457">
        <w:rPr>
          <w:rFonts w:ascii="Arial" w:hAnsi="Arial" w:cs="Arial"/>
          <w:sz w:val="20"/>
          <w:szCs w:val="20"/>
          <w:lang w:eastAsia="hr-HR"/>
        </w:rPr>
        <w:tab/>
      </w:r>
      <w:r w:rsidRPr="00F42457">
        <w:rPr>
          <w:rFonts w:ascii="Arial" w:hAnsi="Arial" w:cs="Arial"/>
          <w:sz w:val="20"/>
          <w:szCs w:val="20"/>
          <w:lang w:eastAsia="hr-HR"/>
        </w:rPr>
        <w:tab/>
      </w:r>
      <w:r w:rsidRPr="00F42457">
        <w:rPr>
          <w:rFonts w:ascii="Arial" w:hAnsi="Arial" w:cs="Arial"/>
          <w:sz w:val="20"/>
          <w:szCs w:val="20"/>
          <w:lang w:eastAsia="hr-HR"/>
        </w:rPr>
        <w:tab/>
      </w:r>
      <w:r w:rsidRPr="00F42457">
        <w:rPr>
          <w:rFonts w:ascii="Arial" w:hAnsi="Arial" w:cs="Arial"/>
          <w:sz w:val="20"/>
          <w:szCs w:val="20"/>
          <w:lang w:eastAsia="hr-HR"/>
        </w:rPr>
        <w:tab/>
      </w:r>
      <w:r w:rsidRPr="00F42457">
        <w:rPr>
          <w:rFonts w:ascii="Arial" w:hAnsi="Arial" w:cs="Arial"/>
          <w:sz w:val="20"/>
          <w:szCs w:val="20"/>
          <w:lang w:eastAsia="hr-HR"/>
        </w:rPr>
        <w:tab/>
      </w:r>
      <w:r w:rsidRPr="00F42457">
        <w:rPr>
          <w:rFonts w:ascii="Arial" w:hAnsi="Arial" w:cs="Arial"/>
          <w:sz w:val="20"/>
          <w:szCs w:val="20"/>
          <w:lang w:eastAsia="hr-HR"/>
        </w:rPr>
        <w:tab/>
      </w:r>
    </w:p>
    <w:p w:rsidR="00F42457" w:rsidRPr="00F42457" w:rsidRDefault="00F42457" w:rsidP="00F42457">
      <w:pPr>
        <w:pStyle w:val="Bezproreda"/>
        <w:ind w:left="4248" w:firstLine="708"/>
        <w:rPr>
          <w:rFonts w:ascii="Arial" w:hAnsi="Arial" w:cs="Arial"/>
          <w:sz w:val="20"/>
          <w:szCs w:val="20"/>
          <w:lang w:eastAsia="hr-HR"/>
        </w:rPr>
      </w:pPr>
      <w:r w:rsidRPr="00F42457">
        <w:rPr>
          <w:rFonts w:ascii="Arial" w:hAnsi="Arial" w:cs="Arial"/>
          <w:sz w:val="20"/>
          <w:szCs w:val="20"/>
          <w:lang w:eastAsia="hr-HR"/>
        </w:rPr>
        <w:t>9. Izjava o ne</w:t>
      </w:r>
      <w:bookmarkStart w:id="0" w:name="_GoBack"/>
      <w:bookmarkEnd w:id="0"/>
      <w:r w:rsidRPr="00F42457">
        <w:rPr>
          <w:rFonts w:ascii="Arial" w:hAnsi="Arial" w:cs="Arial"/>
          <w:sz w:val="20"/>
          <w:szCs w:val="20"/>
          <w:lang w:eastAsia="hr-HR"/>
        </w:rPr>
        <w:t>postojanju sukoba interesa</w:t>
      </w:r>
    </w:p>
    <w:p w:rsidR="00071C28" w:rsidRPr="00F42457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NAPOMENE: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1. Sve iznose unijeti u kunama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2. Podnositelj Zahtjeva vlastoručnim potpisom i pečatom poslovnog subjekta potvrđuje istinitost podataka.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3. Podnositelj Zahtjeva suglasan je da se njegovi podaci mogu objavljivati na mrežnim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stranicama i u Službenom glasilu Grada Labina, a u svrhu radi koje su prikupljeni.</w:t>
      </w:r>
    </w:p>
    <w:p w:rsidR="00071C28" w:rsidRPr="00AE3235" w:rsidRDefault="00071C28" w:rsidP="00071C28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spacing w:after="0" w:line="240" w:lineRule="auto"/>
        <w:rPr>
          <w:rFonts w:ascii="Calibri" w:eastAsia="PMingLiU" w:hAnsi="Calibri" w:cs="Times New Roman"/>
          <w:sz w:val="20"/>
          <w:szCs w:val="20"/>
          <w:lang w:eastAsia="zh-TW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t>Mjesto i datum</w:t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b/>
          <w:sz w:val="20"/>
          <w:szCs w:val="20"/>
          <w:lang w:eastAsia="zh-TW"/>
        </w:rPr>
        <w:t>M.P.</w:t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  <w:t xml:space="preserve">Ime i prezime te potpis vlasnika/osobe </w:t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  <w:t xml:space="preserve">ovlaštene za zastupanje  </w:t>
      </w:r>
    </w:p>
    <w:p w:rsidR="00071C28" w:rsidRPr="00AE3235" w:rsidRDefault="00071C28" w:rsidP="00071C28">
      <w:pPr>
        <w:spacing w:after="0" w:line="240" w:lineRule="auto"/>
        <w:rPr>
          <w:rFonts w:ascii="Calibri" w:eastAsia="PMingLiU" w:hAnsi="Calibri" w:cs="Times New Roman"/>
          <w:sz w:val="20"/>
          <w:szCs w:val="20"/>
          <w:lang w:eastAsia="zh-TW"/>
        </w:rPr>
      </w:pPr>
    </w:p>
    <w:p w:rsidR="00071C28" w:rsidRPr="00AE3235" w:rsidRDefault="00071C28" w:rsidP="00071C2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AE3235">
        <w:rPr>
          <w:rFonts w:ascii="Calibri" w:eastAsia="PMingLiU" w:hAnsi="Calibri" w:cs="Times New Roman"/>
          <w:sz w:val="20"/>
          <w:szCs w:val="20"/>
          <w:lang w:eastAsia="zh-TW"/>
        </w:rPr>
        <w:t>______________________________</w:t>
      </w:r>
      <w:r w:rsidRPr="00AE3235">
        <w:rPr>
          <w:rFonts w:ascii="Calibri" w:eastAsia="PMingLiU" w:hAnsi="Calibri" w:cs="Times New Roman"/>
          <w:sz w:val="20"/>
          <w:szCs w:val="20"/>
          <w:lang w:eastAsia="zh-TW"/>
        </w:rPr>
        <w:tab/>
        <w:t xml:space="preserve">                                                _________________________________</w:t>
      </w:r>
    </w:p>
    <w:p w:rsidR="00071C28" w:rsidRPr="00AE3235" w:rsidRDefault="00071C28" w:rsidP="00071C2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:rsidR="00071C28" w:rsidRDefault="00071C28" w:rsidP="00071C28"/>
    <w:p w:rsidR="00F86859" w:rsidRDefault="00F86859"/>
    <w:sectPr w:rsidR="00F86859" w:rsidSect="002B4DEB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28"/>
    <w:rsid w:val="00025D9D"/>
    <w:rsid w:val="0006341F"/>
    <w:rsid w:val="00071C28"/>
    <w:rsid w:val="000756AD"/>
    <w:rsid w:val="001B6992"/>
    <w:rsid w:val="00370EDF"/>
    <w:rsid w:val="0078207A"/>
    <w:rsid w:val="008E7DC2"/>
    <w:rsid w:val="00902BD5"/>
    <w:rsid w:val="009064F8"/>
    <w:rsid w:val="00F42457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53A5C-9EC7-45F5-A702-B8553F86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C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424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380E8-5E30-4E3F-959E-CD901CBA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9</cp:revision>
  <dcterms:created xsi:type="dcterms:W3CDTF">2019-10-23T11:33:00Z</dcterms:created>
  <dcterms:modified xsi:type="dcterms:W3CDTF">2020-01-08T08:56:00Z</dcterms:modified>
</cp:coreProperties>
</file>